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77" w:rsidRDefault="00A72F53">
      <w:pPr>
        <w:rPr>
          <w:rFonts w:ascii="Times New Roman" w:hAnsi="Times New Roman" w:cs="Times New Roman"/>
          <w:b/>
          <w:color w:val="0000FF"/>
          <w:sz w:val="36"/>
          <w:szCs w:val="36"/>
        </w:rPr>
      </w:pPr>
      <w:r w:rsidRPr="00A72F53">
        <w:rPr>
          <w:rFonts w:ascii="Times New Roman" w:hAnsi="Times New Roman" w:cs="Times New Roman"/>
          <w:b/>
          <w:i/>
          <w:color w:val="0000FF"/>
          <w:sz w:val="36"/>
          <w:szCs w:val="36"/>
        </w:rPr>
        <w:t>How to Dilate</w:t>
      </w:r>
      <w:r>
        <w:rPr>
          <w:rFonts w:ascii="Times New Roman" w:hAnsi="Times New Roman" w:cs="Times New Roman"/>
          <w:b/>
          <w:i/>
          <w:color w:val="0000FF"/>
          <w:sz w:val="36"/>
          <w:szCs w:val="36"/>
        </w:rPr>
        <w:t xml:space="preserve"> </w:t>
      </w:r>
      <w:r>
        <w:rPr>
          <w:rFonts w:ascii="Times New Roman" w:hAnsi="Times New Roman" w:cs="Times New Roman"/>
          <w:b/>
          <w:color w:val="0000FF"/>
          <w:sz w:val="36"/>
          <w:szCs w:val="36"/>
        </w:rPr>
        <w:t>Teacher Guidelines</w:t>
      </w:r>
    </w:p>
    <w:p w:rsidR="00A72F53" w:rsidRDefault="00A72F53">
      <w:pPr>
        <w:rPr>
          <w:rFonts w:ascii="Times New Roman" w:hAnsi="Times New Roman" w:cs="Times New Roman"/>
          <w:b/>
          <w:color w:val="0000FF"/>
          <w:sz w:val="36"/>
          <w:szCs w:val="36"/>
        </w:rPr>
      </w:pPr>
    </w:p>
    <w:p w:rsidR="00A72F53" w:rsidRPr="009662D4" w:rsidRDefault="00A72F53" w:rsidP="00A72F53">
      <w:pPr>
        <w:rPr>
          <w:rFonts w:ascii="Times New Roman" w:hAnsi="Times New Roman" w:cs="Times New Roman"/>
        </w:rPr>
      </w:pPr>
      <w:r w:rsidRPr="009662D4">
        <w:rPr>
          <w:rFonts w:ascii="Times New Roman" w:hAnsi="Times New Roman" w:cs="Times New Roman"/>
          <w:b/>
          <w:u w:val="single"/>
        </w:rPr>
        <w:t>Role of technology</w:t>
      </w:r>
    </w:p>
    <w:p w:rsidR="00A72F53" w:rsidRDefault="00A72F53" w:rsidP="00A72F53">
      <w:pPr>
        <w:rPr>
          <w:rFonts w:ascii="Times New Roman" w:hAnsi="Times New Roman" w:cs="Times New Roman"/>
        </w:rPr>
      </w:pPr>
      <w:r>
        <w:rPr>
          <w:rFonts w:ascii="Times New Roman" w:hAnsi="Times New Roman" w:cs="Times New Roman"/>
        </w:rPr>
        <w:t xml:space="preserve">The formula for determining the coordinates of the image of </w:t>
      </w:r>
      <w:proofErr w:type="gramStart"/>
      <w:r>
        <w:rPr>
          <w:rFonts w:ascii="Times New Roman" w:hAnsi="Times New Roman" w:cs="Times New Roman"/>
        </w:rPr>
        <w:t>a dilation</w:t>
      </w:r>
      <w:proofErr w:type="gramEnd"/>
      <w:r>
        <w:rPr>
          <w:rFonts w:ascii="Times New Roman" w:hAnsi="Times New Roman" w:cs="Times New Roman"/>
        </w:rPr>
        <w:t xml:space="preserve"> is complicated and hardly intuitive. With the Geogebra, however, and particularly the second coordinate plane that can show up, as well as the intermediary (“auxiliary”) triangles, the formula can be arrived at </w:t>
      </w:r>
      <w:r>
        <w:rPr>
          <w:rFonts w:ascii="Times New Roman" w:hAnsi="Times New Roman" w:cs="Times New Roman"/>
          <w:i/>
        </w:rPr>
        <w:t>much</w:t>
      </w:r>
      <w:r>
        <w:rPr>
          <w:rFonts w:ascii="Times New Roman" w:hAnsi="Times New Roman" w:cs="Times New Roman"/>
        </w:rPr>
        <w:t xml:space="preserve"> more easily, albeit still with considerable effort. Each step of the dilation is broken down and can be visualized with the auxiliary triangles, in particular. The second coordinate plane makes clearer the desire, or need, to shift (translate) </w:t>
      </w:r>
      <w:r>
        <w:rPr>
          <w:rFonts w:ascii="Times New Roman" w:hAnsi="Times New Roman" w:cs="Times New Roman"/>
          <w:i/>
        </w:rPr>
        <w:t>everything</w:t>
      </w:r>
      <w:r>
        <w:rPr>
          <w:rFonts w:ascii="Times New Roman" w:hAnsi="Times New Roman" w:cs="Times New Roman"/>
        </w:rPr>
        <w:t>, not just the center of dilation. And, again, the sliders help students understand the more continuous nature; it also allows for all coordinates to be identified for students (without them having to count out x- and y-values).</w:t>
      </w:r>
    </w:p>
    <w:p w:rsidR="00A72F53" w:rsidRDefault="00A72F53" w:rsidP="00A72F53">
      <w:pPr>
        <w:rPr>
          <w:rFonts w:ascii="Times New Roman" w:hAnsi="Times New Roman" w:cs="Times New Roman"/>
        </w:rPr>
      </w:pPr>
    </w:p>
    <w:p w:rsidR="00A72F53" w:rsidRPr="009662D4" w:rsidRDefault="00A72F53" w:rsidP="00A72F53">
      <w:pPr>
        <w:rPr>
          <w:rFonts w:ascii="Times New Roman" w:hAnsi="Times New Roman" w:cs="Times New Roman"/>
        </w:rPr>
      </w:pPr>
      <w:r w:rsidRPr="009662D4">
        <w:rPr>
          <w:rFonts w:ascii="Times New Roman" w:hAnsi="Times New Roman" w:cs="Times New Roman"/>
          <w:b/>
          <w:u w:val="single"/>
        </w:rPr>
        <w:t>Teacher Guidelines</w:t>
      </w:r>
      <w:r>
        <w:rPr>
          <w:rFonts w:ascii="Times New Roman" w:hAnsi="Times New Roman" w:cs="Times New Roman"/>
          <w:b/>
          <w:u w:val="single"/>
        </w:rPr>
        <w:t>/Directions for Technology</w:t>
      </w:r>
    </w:p>
    <w:p w:rsidR="00A72F53" w:rsidRDefault="00A72F53" w:rsidP="00A72F53">
      <w:pPr>
        <w:rPr>
          <w:rFonts w:ascii="Times New Roman" w:hAnsi="Times New Roman" w:cs="Times New Roman"/>
        </w:rPr>
      </w:pPr>
      <w:r>
        <w:rPr>
          <w:rFonts w:ascii="Times New Roman" w:hAnsi="Times New Roman" w:cs="Times New Roman"/>
        </w:rPr>
        <w:t xml:space="preserve">This exploration should take a full class period for students to wrap their heads around, so guidelines are quite simple. The technology procedures are the same as in Activity 1. </w:t>
      </w:r>
    </w:p>
    <w:p w:rsidR="00A72F53" w:rsidRDefault="00A72F53" w:rsidP="00A72F53">
      <w:pPr>
        <w:rPr>
          <w:rFonts w:ascii="Times New Roman" w:hAnsi="Times New Roman" w:cs="Times New Roman"/>
        </w:rPr>
      </w:pPr>
      <w:r>
        <w:rPr>
          <w:rFonts w:ascii="Times New Roman" w:hAnsi="Times New Roman" w:cs="Times New Roman"/>
        </w:rPr>
        <w:t>Start class with a warm-up (technology or not) asking students to recall 3 mathematical things from the previous day – definitions, conjectures, facts, actions the students took, calculations they made, whatever. Collect them and redistribute them randomly. Have students read them out until one reads “dilation.” Have a brief discussion with the class about what happened the previous day and jog their memories as to what dilations are, how they could make things bigger, smaller, or the same size, etc. As a transition into the day’s activity, ask students whether or not they remember about how the image of the Center “moved”; where did it go, where did it “come from”? If asked excitedly and mysteriously enough, this should serve as enough of an engaging hook into the lesson.</w:t>
      </w:r>
    </w:p>
    <w:p w:rsidR="00A72F53" w:rsidRDefault="00A72F53" w:rsidP="00A72F53">
      <w:pPr>
        <w:rPr>
          <w:rFonts w:ascii="Times New Roman" w:hAnsi="Times New Roman" w:cs="Times New Roman"/>
        </w:rPr>
      </w:pPr>
      <w:r>
        <w:rPr>
          <w:rFonts w:ascii="Times New Roman" w:hAnsi="Times New Roman" w:cs="Times New Roman"/>
        </w:rPr>
        <w:t>During the lesson, monitoring is critical. Nothing will make this lesson fail more than not being aware of what students do not understand. The key to this lesson is not the formula at the end; that formula has its place, and may or may not be tested on. What is important is that students are EXPERIMENTING WITH DILATIONS. This task is all about concepts, not formulas. The notion that one can just “pick up” the coordinate plane is baffling, and students should be made to wrestle with it – not without prompting, though. The primary two questions to prompt students should be:</w:t>
      </w:r>
    </w:p>
    <w:p w:rsidR="00A72F53" w:rsidRDefault="00A72F53" w:rsidP="00A72F53">
      <w:pPr>
        <w:rPr>
          <w:rFonts w:ascii="Times New Roman" w:hAnsi="Times New Roman" w:cs="Times New Roman"/>
        </w:rPr>
      </w:pPr>
      <w:r>
        <w:rPr>
          <w:rFonts w:ascii="Times New Roman" w:hAnsi="Times New Roman" w:cs="Times New Roman"/>
        </w:rPr>
        <w:t>1. (</w:t>
      </w:r>
      <w:proofErr w:type="gramStart"/>
      <w:r>
        <w:rPr>
          <w:rFonts w:ascii="Times New Roman" w:hAnsi="Times New Roman" w:cs="Times New Roman"/>
        </w:rPr>
        <w:t>should</w:t>
      </w:r>
      <w:proofErr w:type="gramEnd"/>
      <w:r>
        <w:rPr>
          <w:rFonts w:ascii="Times New Roman" w:hAnsi="Times New Roman" w:cs="Times New Roman"/>
        </w:rPr>
        <w:t xml:space="preserve"> be on the topic of dilating) When </w:t>
      </w:r>
      <w:r>
        <w:rPr>
          <w:rFonts w:ascii="Times New Roman" w:hAnsi="Times New Roman" w:cs="Times New Roman"/>
          <w:i/>
        </w:rPr>
        <w:t xml:space="preserve">do </w:t>
      </w:r>
      <w:r>
        <w:rPr>
          <w:rFonts w:ascii="Times New Roman" w:hAnsi="Times New Roman" w:cs="Times New Roman"/>
        </w:rPr>
        <w:t xml:space="preserve">you know how to find the coordinate of the image (“how to dilate”)? </w:t>
      </w:r>
    </w:p>
    <w:p w:rsidR="00A72F53" w:rsidRDefault="00A72F53" w:rsidP="00A72F53">
      <w:pPr>
        <w:rPr>
          <w:rFonts w:ascii="Times New Roman" w:hAnsi="Times New Roman" w:cs="Times New Roman"/>
        </w:rPr>
      </w:pPr>
      <w:r>
        <w:rPr>
          <w:rFonts w:ascii="Times New Roman" w:hAnsi="Times New Roman" w:cs="Times New Roman"/>
        </w:rPr>
        <w:t>2. What if we just moved it (the coordinate plane)?</w:t>
      </w:r>
    </w:p>
    <w:p w:rsidR="00A72F53" w:rsidRDefault="00A72F53" w:rsidP="00A72F53">
      <w:pPr>
        <w:rPr>
          <w:rFonts w:ascii="Times New Roman" w:hAnsi="Times New Roman" w:cs="Times New Roman"/>
        </w:rPr>
      </w:pPr>
      <w:r>
        <w:rPr>
          <w:rFonts w:ascii="Times New Roman" w:hAnsi="Times New Roman" w:cs="Times New Roman"/>
        </w:rPr>
        <w:t xml:space="preserve">Question 2 seems vague, but seems in my mind to click quite well with the topic. Moving the coordinate plane is as simple as it literally means. Just move it. Perhaps this question can be supplemented with ideas of perspective (how different people view things), maybe even with more scientifically inclined students the notion of frames of reference (how things look while in a moving car, etc.). The two above questions can go a long way. The rest of the content should be clear to the students, but basic questioning should lead students to the important realizations: the relationship between coordinates of pre-image and image when dilation is centered at origin, how translations are represented on the plane, and what exactly the green triangles mean. </w:t>
      </w:r>
    </w:p>
    <w:p w:rsidR="00A72F53" w:rsidRDefault="00A72F53" w:rsidP="00A72F53">
      <w:pPr>
        <w:rPr>
          <w:rFonts w:ascii="Times New Roman" w:hAnsi="Times New Roman" w:cs="Times New Roman"/>
        </w:rPr>
      </w:pPr>
    </w:p>
    <w:p w:rsidR="00A72F53" w:rsidRDefault="00A72F53" w:rsidP="00A72F53">
      <w:pPr>
        <w:rPr>
          <w:rFonts w:ascii="Times New Roman" w:hAnsi="Times New Roman" w:cs="Times New Roman"/>
        </w:rPr>
      </w:pPr>
      <w:r>
        <w:rPr>
          <w:rFonts w:ascii="Times New Roman" w:hAnsi="Times New Roman" w:cs="Times New Roman"/>
        </w:rPr>
        <w:t xml:space="preserve">After the exploration is finished – which should take an entire 50 minute class – finish with a bit of student discussion and, if possible, a student (or students) presenting what the formula for </w:t>
      </w:r>
      <w:r>
        <w:rPr>
          <w:rFonts w:ascii="Times New Roman" w:hAnsi="Times New Roman" w:cs="Times New Roman"/>
        </w:rPr>
        <w:lastRenderedPageBreak/>
        <w:t>dilating not from the origin actually is; if no students produce the formula in full, introduce the formula to the students for them to take down in notes. To end class, have students practice two dilations on their own paper or provided graph paper. Such a problem might be:</w:t>
      </w:r>
    </w:p>
    <w:p w:rsidR="00A72F53" w:rsidRDefault="00A72F53" w:rsidP="00A72F53">
      <w:pPr>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∆ABC</m:t>
        </m:r>
      </m:oMath>
      <w:r>
        <w:rPr>
          <w:rFonts w:ascii="Times New Roman" w:hAnsi="Times New Roman" w:cs="Times New Roman"/>
        </w:rPr>
        <w:t xml:space="preserve">, with </w:t>
      </w:r>
      <w:proofErr w:type="gramStart"/>
      <w:r>
        <w:rPr>
          <w:rFonts w:ascii="Times New Roman" w:hAnsi="Times New Roman" w:cs="Times New Roman"/>
        </w:rPr>
        <w:t>A(</w:t>
      </w:r>
      <w:proofErr w:type="gramEnd"/>
      <w:r>
        <w:rPr>
          <w:rFonts w:ascii="Times New Roman" w:hAnsi="Times New Roman" w:cs="Times New Roman"/>
        </w:rPr>
        <w:t xml:space="preserve">2,2), B(-1,3), C(4,-2) is dilated by a scale factor of 3 from center (-2, 2), what are the coordinates of the vertices of the image </w:t>
      </w:r>
      <m:oMath>
        <m:r>
          <w:rPr>
            <w:rFonts w:ascii="Cambria Math" w:hAnsi="Cambria Math" w:cs="Times New Roman"/>
          </w:rPr>
          <m:t>∆A'B'C'</m:t>
        </m:r>
      </m:oMath>
      <w:r>
        <w:rPr>
          <w:rFonts w:ascii="Times New Roman" w:hAnsi="Times New Roman" w:cs="Times New Roman"/>
        </w:rPr>
        <w:t>? Draw a picture and justify your answer by drawing lines through corresponding vertices.”</w:t>
      </w:r>
    </w:p>
    <w:p w:rsidR="00A72F53" w:rsidRPr="00A72F53" w:rsidRDefault="00A72F53">
      <w:pPr>
        <w:rPr>
          <w:rFonts w:ascii="Times New Roman" w:hAnsi="Times New Roman" w:cs="Times New Roman"/>
          <w:color w:val="0000FF"/>
          <w:sz w:val="36"/>
          <w:szCs w:val="36"/>
        </w:rPr>
      </w:pPr>
      <w:bookmarkStart w:id="0" w:name="_GoBack"/>
      <w:bookmarkEnd w:id="0"/>
    </w:p>
    <w:sectPr w:rsidR="00A72F53" w:rsidRPr="00A72F53" w:rsidSect="00A72F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53"/>
    <w:rsid w:val="00947477"/>
    <w:rsid w:val="00A72F53"/>
    <w:rsid w:val="00D64B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F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F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6D98-13ED-5C44-9127-43BD27AE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1</cp:revision>
  <dcterms:created xsi:type="dcterms:W3CDTF">2014-07-30T10:31:00Z</dcterms:created>
  <dcterms:modified xsi:type="dcterms:W3CDTF">2014-07-30T10:33:00Z</dcterms:modified>
</cp:coreProperties>
</file>