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D9" w:rsidRPr="005237D9" w:rsidRDefault="005237D9">
      <w:pPr>
        <w:rPr>
          <w:b/>
        </w:rPr>
      </w:pPr>
      <w:r>
        <w:rPr>
          <w:b/>
        </w:rPr>
        <w:t>Analytic Geometry – Dilations Quiz</w:t>
      </w:r>
    </w:p>
    <w:p w:rsidR="005237D9" w:rsidRDefault="005237D9"/>
    <w:p w:rsidR="005237D9" w:rsidRPr="005237D9" w:rsidRDefault="005237D9">
      <w:r>
        <w:t xml:space="preserve">1. Rectangle </w:t>
      </w:r>
      <w:r>
        <w:rPr>
          <w:i/>
        </w:rPr>
        <w:t xml:space="preserve">A’B’C’D’ </w:t>
      </w:r>
      <w:r>
        <w:t xml:space="preserve">is a dilation of rectangle </w:t>
      </w:r>
      <w:r>
        <w:rPr>
          <w:i/>
        </w:rPr>
        <w:t>ABCD</w:t>
      </w:r>
      <w:r>
        <w:t>.</w:t>
      </w:r>
    </w:p>
    <w:p w:rsidR="005237D9" w:rsidRDefault="005237D9">
      <w:r>
        <w:rPr>
          <w:noProof/>
        </w:rPr>
        <w:drawing>
          <wp:anchor distT="0" distB="0" distL="114300" distR="114300" simplePos="0" relativeHeight="251658240" behindDoc="0" locked="0" layoutInCell="1" allowOverlap="1" wp14:anchorId="66ADAB52" wp14:editId="2F926146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5486400" cy="3226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30 at 10.43.31 P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6"/>
                    <a:stretch/>
                  </pic:blipFill>
                  <pic:spPr bwMode="auto">
                    <a:xfrm>
                      <a:off x="0" y="0"/>
                      <a:ext cx="5486400" cy="322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D9" w:rsidRDefault="005237D9"/>
    <w:p w:rsidR="00947477" w:rsidRDefault="00947477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9B724F">
      <w:pPr>
        <w:rPr>
          <w:color w:val="FF0000"/>
        </w:rPr>
      </w:pPr>
      <w:r>
        <w:rPr>
          <w:color w:val="FF0000"/>
        </w:rPr>
        <w:t>a. (4, 2) – can be found by drawing lines through all pairs of corresponding points.</w:t>
      </w:r>
    </w:p>
    <w:p w:rsidR="009B724F" w:rsidRDefault="009B724F">
      <w:pPr>
        <w:rPr>
          <w:color w:val="FF0000"/>
        </w:rPr>
      </w:pPr>
      <w:r>
        <w:rPr>
          <w:color w:val="FF0000"/>
        </w:rPr>
        <w:t xml:space="preserve">b. ½. A’B’ = ½ AB. </w:t>
      </w:r>
    </w:p>
    <w:p w:rsidR="009B724F" w:rsidRPr="009B724F" w:rsidRDefault="009B724F">
      <w:pPr>
        <w:rPr>
          <w:color w:val="FF0000"/>
        </w:rPr>
      </w:pPr>
      <w:r>
        <w:rPr>
          <w:color w:val="FF0000"/>
        </w:rPr>
        <w:t>c. Sides of the pre-image are twice as long as the sides of the image.</w:t>
      </w:r>
    </w:p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>
      <w:r>
        <w:t xml:space="preserve">2. </w:t>
      </w:r>
      <w:proofErr w:type="gramStart"/>
      <w:r>
        <w:t>a</w:t>
      </w:r>
      <w:proofErr w:type="gramEnd"/>
      <w:r>
        <w:t xml:space="preserve">. Draw a triangle with vertices </w:t>
      </w:r>
      <w:r>
        <w:rPr>
          <w:i/>
        </w:rPr>
        <w:t>A</w:t>
      </w:r>
      <w:r>
        <w:t xml:space="preserve">(0, 1), </w:t>
      </w:r>
      <w:r>
        <w:rPr>
          <w:i/>
        </w:rPr>
        <w:t>B</w:t>
      </w:r>
      <w:r>
        <w:t xml:space="preserve">(-3, 3), and </w:t>
      </w:r>
      <w:r>
        <w:rPr>
          <w:i/>
        </w:rPr>
        <w:t>C</w:t>
      </w:r>
      <w:r>
        <w:t xml:space="preserve">(1, 3). Dilate the triangles using a scale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and a center of (0, 0). </w:t>
      </w:r>
    </w:p>
    <w:p w:rsidR="005237D9" w:rsidRDefault="005237D9">
      <w:r>
        <w:t xml:space="preserve">b. Dilate the same triangle using the same scale factor, but a center of (4, -1). </w:t>
      </w:r>
    </w:p>
    <w:p w:rsidR="009B724F" w:rsidRDefault="009B724F">
      <w:pPr>
        <w:rPr>
          <w:color w:val="FF000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D9B2FCF" wp14:editId="558606B8">
            <wp:simplePos x="0" y="0"/>
            <wp:positionH relativeFrom="column">
              <wp:posOffset>3657600</wp:posOffset>
            </wp:positionH>
            <wp:positionV relativeFrom="paragraph">
              <wp:posOffset>19685</wp:posOffset>
            </wp:positionV>
            <wp:extent cx="2971800" cy="29718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 xml:space="preserve">a. </w:t>
      </w:r>
      <w:proofErr w:type="gramStart"/>
      <w:r>
        <w:rPr>
          <w:color w:val="FF0000"/>
        </w:rPr>
        <w:t>A’(</w:t>
      </w:r>
      <w:proofErr w:type="gramEnd"/>
      <w:r>
        <w:rPr>
          <w:color w:val="FF0000"/>
        </w:rPr>
        <w:t>0, 1.5), B’(-4.5, 4.5), C’(1.5, 4.5)</w:t>
      </w:r>
    </w:p>
    <w:p w:rsidR="009B724F" w:rsidRPr="009B724F" w:rsidRDefault="009B724F">
      <w:pPr>
        <w:rPr>
          <w:color w:val="FF0000"/>
        </w:rPr>
      </w:pPr>
      <w:r>
        <w:rPr>
          <w:color w:val="FF0000"/>
        </w:rPr>
        <w:t xml:space="preserve">b. </w:t>
      </w:r>
      <w:proofErr w:type="gramStart"/>
      <w:r>
        <w:rPr>
          <w:color w:val="FF0000"/>
        </w:rPr>
        <w:t>A’(</w:t>
      </w:r>
      <w:proofErr w:type="gramEnd"/>
      <w:r>
        <w:rPr>
          <w:color w:val="FF0000"/>
        </w:rPr>
        <w:t>-2,  2), B’(-6.5, 5), C’(-0.5, 5)</w:t>
      </w:r>
    </w:p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5237D9" w:rsidRDefault="005237D9"/>
    <w:p w:rsidR="009B724F" w:rsidRDefault="009B724F"/>
    <w:p w:rsidR="009B724F" w:rsidRDefault="009B724F"/>
    <w:p w:rsidR="005237D9" w:rsidRPr="005237D9" w:rsidRDefault="005237D9">
      <w:r>
        <w:lastRenderedPageBreak/>
        <w:t xml:space="preserve">3. Figure </w:t>
      </w:r>
      <w:r>
        <w:rPr>
          <w:i/>
        </w:rPr>
        <w:t xml:space="preserve">A’B’C’D’F’ </w:t>
      </w:r>
      <w:r>
        <w:t xml:space="preserve">is a dilation of figure </w:t>
      </w:r>
      <w:r>
        <w:rPr>
          <w:i/>
        </w:rPr>
        <w:t>ABCDF</w:t>
      </w:r>
      <w:r>
        <w:t xml:space="preserve"> by a scale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. The dilation is centered at (-4, -1). </w:t>
      </w:r>
    </w:p>
    <w:p w:rsidR="005237D9" w:rsidRDefault="005237D9">
      <w:r>
        <w:rPr>
          <w:noProof/>
        </w:rPr>
        <w:drawing>
          <wp:anchor distT="0" distB="0" distL="114300" distR="114300" simplePos="0" relativeHeight="251659264" behindDoc="0" locked="0" layoutInCell="1" allowOverlap="1" wp14:anchorId="4B902155" wp14:editId="735B893A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5486400" cy="43167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30 at 10.44.48 P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1"/>
                    <a:stretch/>
                  </pic:blipFill>
                  <pic:spPr bwMode="auto">
                    <a:xfrm>
                      <a:off x="0" y="0"/>
                      <a:ext cx="5486400" cy="431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D9" w:rsidRDefault="005237D9"/>
    <w:p w:rsidR="005237D9" w:rsidRDefault="005237D9"/>
    <w:p w:rsidR="005237D9" w:rsidRDefault="005237D9"/>
    <w:p w:rsidR="005237D9" w:rsidRDefault="005237D9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Default="009B724F"/>
    <w:p w:rsidR="009B724F" w:rsidRPr="009B724F" w:rsidRDefault="009B724F">
      <w:pPr>
        <w:rPr>
          <w:color w:val="FF0000"/>
        </w:rPr>
      </w:pPr>
      <w:r>
        <w:rPr>
          <w:color w:val="FF0000"/>
        </w:rPr>
        <w:t xml:space="preserve">ANSWER: B. Corresponding side lengths are proportional. </w:t>
      </w:r>
      <w:bookmarkStart w:id="0" w:name="_GoBack"/>
      <w:bookmarkEnd w:id="0"/>
    </w:p>
    <w:sectPr w:rsidR="009B724F" w:rsidRPr="009B724F" w:rsidSect="005237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9"/>
    <w:rsid w:val="005237D9"/>
    <w:rsid w:val="00947477"/>
    <w:rsid w:val="009B724F"/>
    <w:rsid w:val="00D64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37D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3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2</cp:revision>
  <dcterms:created xsi:type="dcterms:W3CDTF">2014-07-31T03:14:00Z</dcterms:created>
  <dcterms:modified xsi:type="dcterms:W3CDTF">2014-07-31T03:14:00Z</dcterms:modified>
</cp:coreProperties>
</file>