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4B865" w14:textId="77777777" w:rsidR="00292484" w:rsidRDefault="00292484" w:rsidP="00292484">
      <w:pPr>
        <w:numPr>
          <w:ilvl w:val="0"/>
          <w:numId w:val="1"/>
        </w:numPr>
        <w:shd w:val="clear" w:color="auto" w:fill="FFFFFF"/>
        <w:spacing w:before="100" w:beforeAutospacing="1" w:after="100" w:afterAutospacing="1" w:line="480" w:lineRule="atLeast"/>
        <w:rPr>
          <w:rFonts w:eastAsia="Times New Roman" w:cs="Times New Roman"/>
          <w:color w:val="415161"/>
        </w:rPr>
      </w:pPr>
      <w:r w:rsidRPr="00292484">
        <w:rPr>
          <w:rFonts w:eastAsia="Times New Roman" w:cs="Times New Roman"/>
          <w:color w:val="415161"/>
        </w:rPr>
        <w:t>Familiarize yourself with the applet. Drag the point around the circle until you feel comfortable with the lay out and how the applet works.  Before we start on the assignment, write down in your own words what a radian is? What does it represent?  </w:t>
      </w:r>
    </w:p>
    <w:p w14:paraId="2B32EA69" w14:textId="77777777" w:rsidR="00842CC8" w:rsidRDefault="00842CC8" w:rsidP="00842CC8">
      <w:pPr>
        <w:shd w:val="clear" w:color="auto" w:fill="FFFFFF"/>
        <w:spacing w:before="100" w:beforeAutospacing="1" w:after="100" w:afterAutospacing="1" w:line="480" w:lineRule="atLeast"/>
        <w:rPr>
          <w:rFonts w:eastAsia="Times New Roman" w:cs="Times New Roman"/>
          <w:color w:val="415161"/>
        </w:rPr>
      </w:pPr>
    </w:p>
    <w:p w14:paraId="5B579163" w14:textId="77777777" w:rsidR="00842CC8" w:rsidRPr="00292484" w:rsidRDefault="00842CC8" w:rsidP="00842CC8">
      <w:pPr>
        <w:shd w:val="clear" w:color="auto" w:fill="FFFFFF"/>
        <w:spacing w:before="100" w:beforeAutospacing="1" w:after="100" w:afterAutospacing="1" w:line="480" w:lineRule="atLeast"/>
        <w:rPr>
          <w:rFonts w:eastAsia="Times New Roman" w:cs="Times New Roman"/>
          <w:color w:val="415161"/>
        </w:rPr>
      </w:pPr>
    </w:p>
    <w:p w14:paraId="49717B99" w14:textId="77777777" w:rsidR="00292484" w:rsidRDefault="00292484" w:rsidP="00292484">
      <w:pPr>
        <w:numPr>
          <w:ilvl w:val="0"/>
          <w:numId w:val="1"/>
        </w:numPr>
        <w:shd w:val="clear" w:color="auto" w:fill="FFFFFF"/>
        <w:spacing w:before="100" w:beforeAutospacing="1" w:after="100" w:afterAutospacing="1" w:line="480" w:lineRule="atLeast"/>
        <w:rPr>
          <w:rFonts w:eastAsia="Times New Roman" w:cs="Times New Roman"/>
          <w:color w:val="415161"/>
        </w:rPr>
      </w:pPr>
      <w:r w:rsidRPr="00292484">
        <w:rPr>
          <w:rFonts w:eastAsia="Times New Roman" w:cs="Times New Roman"/>
          <w:color w:val="415161"/>
        </w:rPr>
        <w:t>Now lets take your definition of a radian and see if it was correct. Let's look back at the applet. Start by reset</w:t>
      </w:r>
      <w:r>
        <w:rPr>
          <w:rFonts w:eastAsia="Times New Roman" w:cs="Times New Roman"/>
          <w:color w:val="415161"/>
        </w:rPr>
        <w:t>t</w:t>
      </w:r>
      <w:r w:rsidRPr="00292484">
        <w:rPr>
          <w:rFonts w:eastAsia="Times New Roman" w:cs="Times New Roman"/>
          <w:color w:val="415161"/>
        </w:rPr>
        <w:t>ing the applet to the original figure by refreshing the page. Now take the point and drag it around the circle focusing on the green section. What do you notice about this section? What is changing? What is not changing?  </w:t>
      </w:r>
    </w:p>
    <w:p w14:paraId="219F875B" w14:textId="77777777" w:rsidR="00842CC8" w:rsidRDefault="00842CC8" w:rsidP="00842CC8">
      <w:pPr>
        <w:shd w:val="clear" w:color="auto" w:fill="FFFFFF"/>
        <w:spacing w:before="100" w:beforeAutospacing="1" w:after="100" w:afterAutospacing="1" w:line="480" w:lineRule="atLeast"/>
        <w:rPr>
          <w:rFonts w:eastAsia="Times New Roman" w:cs="Times New Roman"/>
          <w:color w:val="415161"/>
        </w:rPr>
      </w:pPr>
    </w:p>
    <w:p w14:paraId="001881AF" w14:textId="77777777" w:rsidR="00842CC8" w:rsidRDefault="00842CC8" w:rsidP="00842CC8">
      <w:pPr>
        <w:shd w:val="clear" w:color="auto" w:fill="FFFFFF"/>
        <w:spacing w:before="100" w:beforeAutospacing="1" w:after="100" w:afterAutospacing="1" w:line="480" w:lineRule="atLeast"/>
        <w:rPr>
          <w:rFonts w:eastAsia="Times New Roman" w:cs="Times New Roman"/>
          <w:color w:val="415161"/>
        </w:rPr>
      </w:pPr>
    </w:p>
    <w:p w14:paraId="4733BEF6" w14:textId="77777777" w:rsidR="00842CC8" w:rsidRPr="00292484" w:rsidRDefault="00842CC8" w:rsidP="00842CC8">
      <w:pPr>
        <w:shd w:val="clear" w:color="auto" w:fill="FFFFFF"/>
        <w:spacing w:before="100" w:beforeAutospacing="1" w:after="100" w:afterAutospacing="1" w:line="480" w:lineRule="atLeast"/>
        <w:rPr>
          <w:rFonts w:eastAsia="Times New Roman" w:cs="Times New Roman"/>
          <w:color w:val="415161"/>
        </w:rPr>
      </w:pPr>
    </w:p>
    <w:p w14:paraId="2731B98A" w14:textId="77777777" w:rsidR="00292484" w:rsidRDefault="00292484" w:rsidP="00292484">
      <w:pPr>
        <w:numPr>
          <w:ilvl w:val="0"/>
          <w:numId w:val="1"/>
        </w:numPr>
        <w:shd w:val="clear" w:color="auto" w:fill="FFFFFF"/>
        <w:spacing w:before="100" w:beforeAutospacing="1" w:after="100" w:afterAutospacing="1" w:line="480" w:lineRule="atLeast"/>
        <w:rPr>
          <w:rFonts w:eastAsia="Times New Roman" w:cs="Times New Roman"/>
          <w:color w:val="415161"/>
        </w:rPr>
      </w:pPr>
      <w:r w:rsidRPr="00292484">
        <w:rPr>
          <w:rFonts w:eastAsia="Times New Roman" w:cs="Times New Roman"/>
          <w:color w:val="415161"/>
        </w:rPr>
        <w:t>Now take the point and drag it to each of the pink points. What do you notice about these pink points? (Hint look at the value of the radian measure.)  </w:t>
      </w:r>
    </w:p>
    <w:p w14:paraId="39A79FE6" w14:textId="77777777" w:rsidR="00842CC8" w:rsidRDefault="00842CC8" w:rsidP="00842CC8">
      <w:pPr>
        <w:shd w:val="clear" w:color="auto" w:fill="FFFFFF"/>
        <w:spacing w:before="100" w:beforeAutospacing="1" w:after="100" w:afterAutospacing="1" w:line="480" w:lineRule="atLeast"/>
        <w:rPr>
          <w:rFonts w:eastAsia="Times New Roman" w:cs="Times New Roman"/>
          <w:color w:val="415161"/>
        </w:rPr>
      </w:pPr>
    </w:p>
    <w:p w14:paraId="6EAE204E" w14:textId="77777777" w:rsidR="00842CC8" w:rsidRDefault="00842CC8" w:rsidP="00842CC8">
      <w:pPr>
        <w:shd w:val="clear" w:color="auto" w:fill="FFFFFF"/>
        <w:spacing w:before="100" w:beforeAutospacing="1" w:after="100" w:afterAutospacing="1" w:line="480" w:lineRule="atLeast"/>
        <w:rPr>
          <w:rFonts w:eastAsia="Times New Roman" w:cs="Times New Roman"/>
          <w:color w:val="415161"/>
        </w:rPr>
      </w:pPr>
    </w:p>
    <w:p w14:paraId="291A43CD" w14:textId="77777777" w:rsidR="00842CC8" w:rsidRPr="00292484" w:rsidRDefault="00842CC8" w:rsidP="00842CC8">
      <w:pPr>
        <w:shd w:val="clear" w:color="auto" w:fill="FFFFFF"/>
        <w:spacing w:before="100" w:beforeAutospacing="1" w:after="100" w:afterAutospacing="1" w:line="480" w:lineRule="atLeast"/>
        <w:rPr>
          <w:rFonts w:eastAsia="Times New Roman" w:cs="Times New Roman"/>
          <w:color w:val="415161"/>
        </w:rPr>
      </w:pPr>
    </w:p>
    <w:p w14:paraId="6FA7E5DD" w14:textId="77777777" w:rsidR="00292484" w:rsidRDefault="00292484" w:rsidP="00292484">
      <w:pPr>
        <w:numPr>
          <w:ilvl w:val="0"/>
          <w:numId w:val="1"/>
        </w:numPr>
        <w:shd w:val="clear" w:color="auto" w:fill="FFFFFF"/>
        <w:spacing w:before="100" w:beforeAutospacing="1" w:after="100" w:afterAutospacing="1" w:line="480" w:lineRule="atLeast"/>
        <w:rPr>
          <w:rFonts w:eastAsia="Times New Roman" w:cs="Times New Roman"/>
          <w:color w:val="415161"/>
        </w:rPr>
      </w:pPr>
      <w:r w:rsidRPr="00292484">
        <w:rPr>
          <w:rFonts w:eastAsia="Times New Roman" w:cs="Times New Roman"/>
          <w:color w:val="415161"/>
        </w:rPr>
        <w:lastRenderedPageBreak/>
        <w:t>By dragging the points to each of the pink points, what do you notice about the arc length and radius of the circle?  </w:t>
      </w:r>
    </w:p>
    <w:p w14:paraId="172A39B0" w14:textId="77777777" w:rsidR="00842CC8" w:rsidRDefault="00842CC8" w:rsidP="00842CC8">
      <w:pPr>
        <w:shd w:val="clear" w:color="auto" w:fill="FFFFFF"/>
        <w:spacing w:before="100" w:beforeAutospacing="1" w:after="100" w:afterAutospacing="1" w:line="480" w:lineRule="atLeast"/>
        <w:rPr>
          <w:rFonts w:eastAsia="Times New Roman" w:cs="Times New Roman"/>
          <w:color w:val="415161"/>
        </w:rPr>
      </w:pPr>
    </w:p>
    <w:p w14:paraId="49F3C5B7" w14:textId="77777777" w:rsidR="00842CC8" w:rsidRPr="00292484" w:rsidRDefault="00842CC8" w:rsidP="00842CC8">
      <w:pPr>
        <w:shd w:val="clear" w:color="auto" w:fill="FFFFFF"/>
        <w:spacing w:before="100" w:beforeAutospacing="1" w:after="100" w:afterAutospacing="1" w:line="480" w:lineRule="atLeast"/>
        <w:rPr>
          <w:rFonts w:eastAsia="Times New Roman" w:cs="Times New Roman"/>
          <w:color w:val="415161"/>
        </w:rPr>
      </w:pPr>
    </w:p>
    <w:p w14:paraId="27F4E0D6" w14:textId="77777777" w:rsidR="00292484" w:rsidRDefault="00292484" w:rsidP="00292484">
      <w:pPr>
        <w:numPr>
          <w:ilvl w:val="0"/>
          <w:numId w:val="1"/>
        </w:numPr>
        <w:shd w:val="clear" w:color="auto" w:fill="FFFFFF"/>
        <w:spacing w:before="100" w:beforeAutospacing="1" w:after="100" w:afterAutospacing="1" w:line="480" w:lineRule="atLeast"/>
        <w:rPr>
          <w:rFonts w:eastAsia="Times New Roman" w:cs="Times New Roman"/>
          <w:color w:val="415161"/>
        </w:rPr>
      </w:pPr>
      <w:r w:rsidRPr="00292484">
        <w:rPr>
          <w:rFonts w:eastAsia="Times New Roman" w:cs="Times New Roman"/>
          <w:color w:val="415161"/>
        </w:rPr>
        <w:t>Given what we have seen with the radian measure, arc length, and radius how do these measurements relate to each other?  </w:t>
      </w:r>
    </w:p>
    <w:p w14:paraId="78624609" w14:textId="77777777" w:rsidR="00842CC8" w:rsidRDefault="00842CC8" w:rsidP="00842CC8">
      <w:pPr>
        <w:shd w:val="clear" w:color="auto" w:fill="FFFFFF"/>
        <w:spacing w:before="100" w:beforeAutospacing="1" w:after="100" w:afterAutospacing="1" w:line="480" w:lineRule="atLeast"/>
        <w:rPr>
          <w:rFonts w:eastAsia="Times New Roman" w:cs="Times New Roman"/>
          <w:color w:val="415161"/>
        </w:rPr>
      </w:pPr>
    </w:p>
    <w:p w14:paraId="6D25AE5E" w14:textId="77777777" w:rsidR="00842CC8" w:rsidRPr="00292484" w:rsidRDefault="00842CC8" w:rsidP="00842CC8">
      <w:pPr>
        <w:shd w:val="clear" w:color="auto" w:fill="FFFFFF"/>
        <w:spacing w:before="100" w:beforeAutospacing="1" w:after="100" w:afterAutospacing="1" w:line="480" w:lineRule="atLeast"/>
        <w:rPr>
          <w:rFonts w:eastAsia="Times New Roman" w:cs="Times New Roman"/>
          <w:color w:val="415161"/>
        </w:rPr>
      </w:pPr>
    </w:p>
    <w:p w14:paraId="599F49F4" w14:textId="77777777" w:rsidR="00292484" w:rsidRDefault="00292484" w:rsidP="00292484">
      <w:pPr>
        <w:numPr>
          <w:ilvl w:val="0"/>
          <w:numId w:val="1"/>
        </w:numPr>
        <w:shd w:val="clear" w:color="auto" w:fill="FFFFFF"/>
        <w:spacing w:before="100" w:beforeAutospacing="1" w:after="100" w:afterAutospacing="1" w:line="480" w:lineRule="atLeast"/>
        <w:rPr>
          <w:rFonts w:eastAsia="Times New Roman" w:cs="Times New Roman"/>
          <w:color w:val="415161"/>
        </w:rPr>
      </w:pPr>
      <w:r w:rsidRPr="00292484">
        <w:rPr>
          <w:rFonts w:eastAsia="Times New Roman" w:cs="Times New Roman"/>
          <w:color w:val="415161"/>
        </w:rPr>
        <w:t>Now click on the option in the applet that says ratio of arc length to radius and &lt;AOB. Why do you think that the ratio of the arc length to the radius and &lt;AOB have the same measure? </w:t>
      </w:r>
    </w:p>
    <w:p w14:paraId="4EE4EE94" w14:textId="77777777" w:rsidR="00842CC8" w:rsidRDefault="00842CC8" w:rsidP="00842CC8">
      <w:pPr>
        <w:shd w:val="clear" w:color="auto" w:fill="FFFFFF"/>
        <w:spacing w:before="100" w:beforeAutospacing="1" w:after="100" w:afterAutospacing="1" w:line="480" w:lineRule="atLeast"/>
        <w:rPr>
          <w:rFonts w:eastAsia="Times New Roman" w:cs="Times New Roman"/>
          <w:color w:val="415161"/>
        </w:rPr>
      </w:pPr>
    </w:p>
    <w:p w14:paraId="3FA194E8" w14:textId="77777777" w:rsidR="00842CC8" w:rsidRPr="00292484" w:rsidRDefault="00842CC8" w:rsidP="00842CC8">
      <w:pPr>
        <w:shd w:val="clear" w:color="auto" w:fill="FFFFFF"/>
        <w:spacing w:before="100" w:beforeAutospacing="1" w:after="100" w:afterAutospacing="1" w:line="480" w:lineRule="atLeast"/>
        <w:rPr>
          <w:rFonts w:eastAsia="Times New Roman" w:cs="Times New Roman"/>
          <w:color w:val="415161"/>
        </w:rPr>
      </w:pPr>
      <w:bookmarkStart w:id="0" w:name="_GoBack"/>
      <w:bookmarkEnd w:id="0"/>
    </w:p>
    <w:p w14:paraId="34DA6CC3" w14:textId="77777777" w:rsidR="00292484" w:rsidRPr="00292484" w:rsidRDefault="00292484" w:rsidP="00292484">
      <w:pPr>
        <w:numPr>
          <w:ilvl w:val="0"/>
          <w:numId w:val="1"/>
        </w:numPr>
        <w:shd w:val="clear" w:color="auto" w:fill="FFFFFF"/>
        <w:spacing w:before="100" w:beforeAutospacing="1" w:after="100" w:afterAutospacing="1" w:line="480" w:lineRule="atLeast"/>
        <w:rPr>
          <w:rFonts w:eastAsia="Times New Roman" w:cs="Times New Roman"/>
          <w:color w:val="415161"/>
        </w:rPr>
      </w:pPr>
      <w:r w:rsidRPr="00292484">
        <w:rPr>
          <w:rFonts w:eastAsia="Times New Roman" w:cs="Times New Roman"/>
          <w:color w:val="415161"/>
        </w:rPr>
        <w:t>Given the two measurements of &lt;AOB and the ratio of arc length to radius, are there any conjectures we can make about what a radian is and what it represents? </w:t>
      </w:r>
    </w:p>
    <w:p w14:paraId="3A8B3E92" w14:textId="77777777" w:rsidR="005F7AF1" w:rsidRPr="00292484" w:rsidRDefault="005F7AF1"/>
    <w:sectPr w:rsidR="005F7AF1" w:rsidRPr="00292484" w:rsidSect="005F7AF1">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D6335" w14:textId="77777777" w:rsidR="00292484" w:rsidRDefault="00292484" w:rsidP="00292484">
      <w:r>
        <w:separator/>
      </w:r>
    </w:p>
  </w:endnote>
  <w:endnote w:type="continuationSeparator" w:id="0">
    <w:p w14:paraId="4F7B1936" w14:textId="77777777" w:rsidR="00292484" w:rsidRDefault="00292484" w:rsidP="0029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C36B1" w14:textId="77777777" w:rsidR="00292484" w:rsidRDefault="00292484" w:rsidP="00292484">
      <w:r>
        <w:separator/>
      </w:r>
    </w:p>
  </w:footnote>
  <w:footnote w:type="continuationSeparator" w:id="0">
    <w:p w14:paraId="0CB05968" w14:textId="77777777" w:rsidR="00292484" w:rsidRDefault="00292484" w:rsidP="002924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C556C" w14:textId="77777777" w:rsidR="00292484" w:rsidRDefault="00842CC8">
    <w:pPr>
      <w:pStyle w:val="Header"/>
    </w:pPr>
    <w:sdt>
      <w:sdtPr>
        <w:id w:val="171999623"/>
        <w:placeholder>
          <w:docPart w:val="537D87ADD140A14FBDF01771EDFA0A46"/>
        </w:placeholder>
        <w:temporary/>
        <w:showingPlcHdr/>
      </w:sdtPr>
      <w:sdtEndPr/>
      <w:sdtContent>
        <w:r w:rsidR="00292484">
          <w:t>[Type text]</w:t>
        </w:r>
      </w:sdtContent>
    </w:sdt>
    <w:r w:rsidR="00292484">
      <w:ptab w:relativeTo="margin" w:alignment="center" w:leader="none"/>
    </w:r>
    <w:sdt>
      <w:sdtPr>
        <w:id w:val="171999624"/>
        <w:placeholder>
          <w:docPart w:val="C6A5CB72FC264E42B92F48B9B887E6FE"/>
        </w:placeholder>
        <w:temporary/>
        <w:showingPlcHdr/>
      </w:sdtPr>
      <w:sdtEndPr/>
      <w:sdtContent>
        <w:r w:rsidR="00292484">
          <w:t>[Type text]</w:t>
        </w:r>
      </w:sdtContent>
    </w:sdt>
    <w:r w:rsidR="00292484">
      <w:ptab w:relativeTo="margin" w:alignment="right" w:leader="none"/>
    </w:r>
    <w:sdt>
      <w:sdtPr>
        <w:id w:val="171999625"/>
        <w:placeholder>
          <w:docPart w:val="BA2169F5492535408DAEBCF1EE46699E"/>
        </w:placeholder>
        <w:temporary/>
        <w:showingPlcHdr/>
      </w:sdtPr>
      <w:sdtEndPr/>
      <w:sdtContent>
        <w:r w:rsidR="00292484">
          <w:t>[Type text]</w:t>
        </w:r>
      </w:sdtContent>
    </w:sdt>
  </w:p>
  <w:p w14:paraId="48A5F9E2" w14:textId="77777777" w:rsidR="00292484" w:rsidRDefault="002924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6377" w14:textId="77777777" w:rsidR="00292484" w:rsidRDefault="00292484">
    <w:pPr>
      <w:pStyle w:val="Header"/>
    </w:pPr>
    <w:r>
      <w:t xml:space="preserve">Activity #1 </w:t>
    </w:r>
    <w:r>
      <w:tab/>
    </w:r>
    <w:r>
      <w:tab/>
      <w:t>Definition of a Radian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2801"/>
    <w:multiLevelType w:val="multilevel"/>
    <w:tmpl w:val="B77A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84"/>
    <w:rsid w:val="00292484"/>
    <w:rsid w:val="005F7AF1"/>
    <w:rsid w:val="0084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C3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4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48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9248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92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484"/>
    <w:rPr>
      <w:rFonts w:ascii="Lucida Grande" w:hAnsi="Lucida Grande" w:cs="Lucida Grande"/>
      <w:sz w:val="18"/>
      <w:szCs w:val="18"/>
    </w:rPr>
  </w:style>
  <w:style w:type="paragraph" w:styleId="TOC1">
    <w:name w:val="toc 1"/>
    <w:basedOn w:val="Normal"/>
    <w:next w:val="Normal"/>
    <w:autoRedefine/>
    <w:uiPriority w:val="39"/>
    <w:semiHidden/>
    <w:unhideWhenUsed/>
    <w:rsid w:val="00292484"/>
    <w:pPr>
      <w:spacing w:before="120"/>
    </w:pPr>
    <w:rPr>
      <w:b/>
    </w:rPr>
  </w:style>
  <w:style w:type="paragraph" w:styleId="TOC2">
    <w:name w:val="toc 2"/>
    <w:basedOn w:val="Normal"/>
    <w:next w:val="Normal"/>
    <w:autoRedefine/>
    <w:uiPriority w:val="39"/>
    <w:semiHidden/>
    <w:unhideWhenUsed/>
    <w:rsid w:val="00292484"/>
    <w:pPr>
      <w:ind w:left="240"/>
    </w:pPr>
    <w:rPr>
      <w:b/>
      <w:sz w:val="22"/>
      <w:szCs w:val="22"/>
    </w:rPr>
  </w:style>
  <w:style w:type="paragraph" w:styleId="TOC3">
    <w:name w:val="toc 3"/>
    <w:basedOn w:val="Normal"/>
    <w:next w:val="Normal"/>
    <w:autoRedefine/>
    <w:uiPriority w:val="39"/>
    <w:semiHidden/>
    <w:unhideWhenUsed/>
    <w:rsid w:val="00292484"/>
    <w:pPr>
      <w:ind w:left="480"/>
    </w:pPr>
    <w:rPr>
      <w:sz w:val="22"/>
      <w:szCs w:val="22"/>
    </w:rPr>
  </w:style>
  <w:style w:type="paragraph" w:styleId="TOC4">
    <w:name w:val="toc 4"/>
    <w:basedOn w:val="Normal"/>
    <w:next w:val="Normal"/>
    <w:autoRedefine/>
    <w:uiPriority w:val="39"/>
    <w:semiHidden/>
    <w:unhideWhenUsed/>
    <w:rsid w:val="00292484"/>
    <w:pPr>
      <w:ind w:left="720"/>
    </w:pPr>
    <w:rPr>
      <w:sz w:val="20"/>
      <w:szCs w:val="20"/>
    </w:rPr>
  </w:style>
  <w:style w:type="paragraph" w:styleId="TOC5">
    <w:name w:val="toc 5"/>
    <w:basedOn w:val="Normal"/>
    <w:next w:val="Normal"/>
    <w:autoRedefine/>
    <w:uiPriority w:val="39"/>
    <w:semiHidden/>
    <w:unhideWhenUsed/>
    <w:rsid w:val="00292484"/>
    <w:pPr>
      <w:ind w:left="960"/>
    </w:pPr>
    <w:rPr>
      <w:sz w:val="20"/>
      <w:szCs w:val="20"/>
    </w:rPr>
  </w:style>
  <w:style w:type="paragraph" w:styleId="TOC6">
    <w:name w:val="toc 6"/>
    <w:basedOn w:val="Normal"/>
    <w:next w:val="Normal"/>
    <w:autoRedefine/>
    <w:uiPriority w:val="39"/>
    <w:semiHidden/>
    <w:unhideWhenUsed/>
    <w:rsid w:val="00292484"/>
    <w:pPr>
      <w:ind w:left="1200"/>
    </w:pPr>
    <w:rPr>
      <w:sz w:val="20"/>
      <w:szCs w:val="20"/>
    </w:rPr>
  </w:style>
  <w:style w:type="paragraph" w:styleId="TOC7">
    <w:name w:val="toc 7"/>
    <w:basedOn w:val="Normal"/>
    <w:next w:val="Normal"/>
    <w:autoRedefine/>
    <w:uiPriority w:val="39"/>
    <w:semiHidden/>
    <w:unhideWhenUsed/>
    <w:rsid w:val="00292484"/>
    <w:pPr>
      <w:ind w:left="1440"/>
    </w:pPr>
    <w:rPr>
      <w:sz w:val="20"/>
      <w:szCs w:val="20"/>
    </w:rPr>
  </w:style>
  <w:style w:type="paragraph" w:styleId="TOC8">
    <w:name w:val="toc 8"/>
    <w:basedOn w:val="Normal"/>
    <w:next w:val="Normal"/>
    <w:autoRedefine/>
    <w:uiPriority w:val="39"/>
    <w:semiHidden/>
    <w:unhideWhenUsed/>
    <w:rsid w:val="00292484"/>
    <w:pPr>
      <w:ind w:left="1680"/>
    </w:pPr>
    <w:rPr>
      <w:sz w:val="20"/>
      <w:szCs w:val="20"/>
    </w:rPr>
  </w:style>
  <w:style w:type="paragraph" w:styleId="TOC9">
    <w:name w:val="toc 9"/>
    <w:basedOn w:val="Normal"/>
    <w:next w:val="Normal"/>
    <w:autoRedefine/>
    <w:uiPriority w:val="39"/>
    <w:semiHidden/>
    <w:unhideWhenUsed/>
    <w:rsid w:val="00292484"/>
    <w:pPr>
      <w:ind w:left="1920"/>
    </w:pPr>
    <w:rPr>
      <w:sz w:val="20"/>
      <w:szCs w:val="20"/>
    </w:rPr>
  </w:style>
  <w:style w:type="paragraph" w:styleId="Header">
    <w:name w:val="header"/>
    <w:basedOn w:val="Normal"/>
    <w:link w:val="HeaderChar"/>
    <w:uiPriority w:val="99"/>
    <w:unhideWhenUsed/>
    <w:rsid w:val="00292484"/>
    <w:pPr>
      <w:tabs>
        <w:tab w:val="center" w:pos="4320"/>
        <w:tab w:val="right" w:pos="8640"/>
      </w:tabs>
    </w:pPr>
  </w:style>
  <w:style w:type="character" w:customStyle="1" w:styleId="HeaderChar">
    <w:name w:val="Header Char"/>
    <w:basedOn w:val="DefaultParagraphFont"/>
    <w:link w:val="Header"/>
    <w:uiPriority w:val="99"/>
    <w:rsid w:val="00292484"/>
  </w:style>
  <w:style w:type="paragraph" w:styleId="Footer">
    <w:name w:val="footer"/>
    <w:basedOn w:val="Normal"/>
    <w:link w:val="FooterChar"/>
    <w:uiPriority w:val="99"/>
    <w:unhideWhenUsed/>
    <w:rsid w:val="00292484"/>
    <w:pPr>
      <w:tabs>
        <w:tab w:val="center" w:pos="4320"/>
        <w:tab w:val="right" w:pos="8640"/>
      </w:tabs>
    </w:pPr>
  </w:style>
  <w:style w:type="character" w:customStyle="1" w:styleId="FooterChar">
    <w:name w:val="Footer Char"/>
    <w:basedOn w:val="DefaultParagraphFont"/>
    <w:link w:val="Footer"/>
    <w:uiPriority w:val="99"/>
    <w:rsid w:val="00292484"/>
  </w:style>
  <w:style w:type="character" w:customStyle="1" w:styleId="apple-converted-space">
    <w:name w:val="apple-converted-space"/>
    <w:basedOn w:val="DefaultParagraphFont"/>
    <w:rsid w:val="00292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4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48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9248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92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484"/>
    <w:rPr>
      <w:rFonts w:ascii="Lucida Grande" w:hAnsi="Lucida Grande" w:cs="Lucida Grande"/>
      <w:sz w:val="18"/>
      <w:szCs w:val="18"/>
    </w:rPr>
  </w:style>
  <w:style w:type="paragraph" w:styleId="TOC1">
    <w:name w:val="toc 1"/>
    <w:basedOn w:val="Normal"/>
    <w:next w:val="Normal"/>
    <w:autoRedefine/>
    <w:uiPriority w:val="39"/>
    <w:semiHidden/>
    <w:unhideWhenUsed/>
    <w:rsid w:val="00292484"/>
    <w:pPr>
      <w:spacing w:before="120"/>
    </w:pPr>
    <w:rPr>
      <w:b/>
    </w:rPr>
  </w:style>
  <w:style w:type="paragraph" w:styleId="TOC2">
    <w:name w:val="toc 2"/>
    <w:basedOn w:val="Normal"/>
    <w:next w:val="Normal"/>
    <w:autoRedefine/>
    <w:uiPriority w:val="39"/>
    <w:semiHidden/>
    <w:unhideWhenUsed/>
    <w:rsid w:val="00292484"/>
    <w:pPr>
      <w:ind w:left="240"/>
    </w:pPr>
    <w:rPr>
      <w:b/>
      <w:sz w:val="22"/>
      <w:szCs w:val="22"/>
    </w:rPr>
  </w:style>
  <w:style w:type="paragraph" w:styleId="TOC3">
    <w:name w:val="toc 3"/>
    <w:basedOn w:val="Normal"/>
    <w:next w:val="Normal"/>
    <w:autoRedefine/>
    <w:uiPriority w:val="39"/>
    <w:semiHidden/>
    <w:unhideWhenUsed/>
    <w:rsid w:val="00292484"/>
    <w:pPr>
      <w:ind w:left="480"/>
    </w:pPr>
    <w:rPr>
      <w:sz w:val="22"/>
      <w:szCs w:val="22"/>
    </w:rPr>
  </w:style>
  <w:style w:type="paragraph" w:styleId="TOC4">
    <w:name w:val="toc 4"/>
    <w:basedOn w:val="Normal"/>
    <w:next w:val="Normal"/>
    <w:autoRedefine/>
    <w:uiPriority w:val="39"/>
    <w:semiHidden/>
    <w:unhideWhenUsed/>
    <w:rsid w:val="00292484"/>
    <w:pPr>
      <w:ind w:left="720"/>
    </w:pPr>
    <w:rPr>
      <w:sz w:val="20"/>
      <w:szCs w:val="20"/>
    </w:rPr>
  </w:style>
  <w:style w:type="paragraph" w:styleId="TOC5">
    <w:name w:val="toc 5"/>
    <w:basedOn w:val="Normal"/>
    <w:next w:val="Normal"/>
    <w:autoRedefine/>
    <w:uiPriority w:val="39"/>
    <w:semiHidden/>
    <w:unhideWhenUsed/>
    <w:rsid w:val="00292484"/>
    <w:pPr>
      <w:ind w:left="960"/>
    </w:pPr>
    <w:rPr>
      <w:sz w:val="20"/>
      <w:szCs w:val="20"/>
    </w:rPr>
  </w:style>
  <w:style w:type="paragraph" w:styleId="TOC6">
    <w:name w:val="toc 6"/>
    <w:basedOn w:val="Normal"/>
    <w:next w:val="Normal"/>
    <w:autoRedefine/>
    <w:uiPriority w:val="39"/>
    <w:semiHidden/>
    <w:unhideWhenUsed/>
    <w:rsid w:val="00292484"/>
    <w:pPr>
      <w:ind w:left="1200"/>
    </w:pPr>
    <w:rPr>
      <w:sz w:val="20"/>
      <w:szCs w:val="20"/>
    </w:rPr>
  </w:style>
  <w:style w:type="paragraph" w:styleId="TOC7">
    <w:name w:val="toc 7"/>
    <w:basedOn w:val="Normal"/>
    <w:next w:val="Normal"/>
    <w:autoRedefine/>
    <w:uiPriority w:val="39"/>
    <w:semiHidden/>
    <w:unhideWhenUsed/>
    <w:rsid w:val="00292484"/>
    <w:pPr>
      <w:ind w:left="1440"/>
    </w:pPr>
    <w:rPr>
      <w:sz w:val="20"/>
      <w:szCs w:val="20"/>
    </w:rPr>
  </w:style>
  <w:style w:type="paragraph" w:styleId="TOC8">
    <w:name w:val="toc 8"/>
    <w:basedOn w:val="Normal"/>
    <w:next w:val="Normal"/>
    <w:autoRedefine/>
    <w:uiPriority w:val="39"/>
    <w:semiHidden/>
    <w:unhideWhenUsed/>
    <w:rsid w:val="00292484"/>
    <w:pPr>
      <w:ind w:left="1680"/>
    </w:pPr>
    <w:rPr>
      <w:sz w:val="20"/>
      <w:szCs w:val="20"/>
    </w:rPr>
  </w:style>
  <w:style w:type="paragraph" w:styleId="TOC9">
    <w:name w:val="toc 9"/>
    <w:basedOn w:val="Normal"/>
    <w:next w:val="Normal"/>
    <w:autoRedefine/>
    <w:uiPriority w:val="39"/>
    <w:semiHidden/>
    <w:unhideWhenUsed/>
    <w:rsid w:val="00292484"/>
    <w:pPr>
      <w:ind w:left="1920"/>
    </w:pPr>
    <w:rPr>
      <w:sz w:val="20"/>
      <w:szCs w:val="20"/>
    </w:rPr>
  </w:style>
  <w:style w:type="paragraph" w:styleId="Header">
    <w:name w:val="header"/>
    <w:basedOn w:val="Normal"/>
    <w:link w:val="HeaderChar"/>
    <w:uiPriority w:val="99"/>
    <w:unhideWhenUsed/>
    <w:rsid w:val="00292484"/>
    <w:pPr>
      <w:tabs>
        <w:tab w:val="center" w:pos="4320"/>
        <w:tab w:val="right" w:pos="8640"/>
      </w:tabs>
    </w:pPr>
  </w:style>
  <w:style w:type="character" w:customStyle="1" w:styleId="HeaderChar">
    <w:name w:val="Header Char"/>
    <w:basedOn w:val="DefaultParagraphFont"/>
    <w:link w:val="Header"/>
    <w:uiPriority w:val="99"/>
    <w:rsid w:val="00292484"/>
  </w:style>
  <w:style w:type="paragraph" w:styleId="Footer">
    <w:name w:val="footer"/>
    <w:basedOn w:val="Normal"/>
    <w:link w:val="FooterChar"/>
    <w:uiPriority w:val="99"/>
    <w:unhideWhenUsed/>
    <w:rsid w:val="00292484"/>
    <w:pPr>
      <w:tabs>
        <w:tab w:val="center" w:pos="4320"/>
        <w:tab w:val="right" w:pos="8640"/>
      </w:tabs>
    </w:pPr>
  </w:style>
  <w:style w:type="character" w:customStyle="1" w:styleId="FooterChar">
    <w:name w:val="Footer Char"/>
    <w:basedOn w:val="DefaultParagraphFont"/>
    <w:link w:val="Footer"/>
    <w:uiPriority w:val="99"/>
    <w:rsid w:val="00292484"/>
  </w:style>
  <w:style w:type="character" w:customStyle="1" w:styleId="apple-converted-space">
    <w:name w:val="apple-converted-space"/>
    <w:basedOn w:val="DefaultParagraphFont"/>
    <w:rsid w:val="0029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29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7D87ADD140A14FBDF01771EDFA0A46"/>
        <w:category>
          <w:name w:val="General"/>
          <w:gallery w:val="placeholder"/>
        </w:category>
        <w:types>
          <w:type w:val="bbPlcHdr"/>
        </w:types>
        <w:behaviors>
          <w:behavior w:val="content"/>
        </w:behaviors>
        <w:guid w:val="{81355E38-D41B-D545-AD3B-4BB2AD44C7B6}"/>
      </w:docPartPr>
      <w:docPartBody>
        <w:p w:rsidR="00215578" w:rsidRDefault="007B1A71" w:rsidP="007B1A71">
          <w:pPr>
            <w:pStyle w:val="537D87ADD140A14FBDF01771EDFA0A46"/>
          </w:pPr>
          <w:r>
            <w:t>[Type text]</w:t>
          </w:r>
        </w:p>
      </w:docPartBody>
    </w:docPart>
    <w:docPart>
      <w:docPartPr>
        <w:name w:val="C6A5CB72FC264E42B92F48B9B887E6FE"/>
        <w:category>
          <w:name w:val="General"/>
          <w:gallery w:val="placeholder"/>
        </w:category>
        <w:types>
          <w:type w:val="bbPlcHdr"/>
        </w:types>
        <w:behaviors>
          <w:behavior w:val="content"/>
        </w:behaviors>
        <w:guid w:val="{F9EE75D3-8AB7-694B-A635-F5D335EBDB0B}"/>
      </w:docPartPr>
      <w:docPartBody>
        <w:p w:rsidR="00215578" w:rsidRDefault="007B1A71" w:rsidP="007B1A71">
          <w:pPr>
            <w:pStyle w:val="C6A5CB72FC264E42B92F48B9B887E6FE"/>
          </w:pPr>
          <w:r>
            <w:t>[Type text]</w:t>
          </w:r>
        </w:p>
      </w:docPartBody>
    </w:docPart>
    <w:docPart>
      <w:docPartPr>
        <w:name w:val="BA2169F5492535408DAEBCF1EE46699E"/>
        <w:category>
          <w:name w:val="General"/>
          <w:gallery w:val="placeholder"/>
        </w:category>
        <w:types>
          <w:type w:val="bbPlcHdr"/>
        </w:types>
        <w:behaviors>
          <w:behavior w:val="content"/>
        </w:behaviors>
        <w:guid w:val="{B6F2D392-302D-6342-A388-81BE9A435F43}"/>
      </w:docPartPr>
      <w:docPartBody>
        <w:p w:rsidR="00215578" w:rsidRDefault="007B1A71" w:rsidP="007B1A71">
          <w:pPr>
            <w:pStyle w:val="BA2169F5492535408DAEBCF1EE4669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71"/>
    <w:rsid w:val="00215578"/>
    <w:rsid w:val="007B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6ABC73CD162498347113DAA680507">
    <w:name w:val="63F6ABC73CD162498347113DAA680507"/>
    <w:rsid w:val="007B1A71"/>
  </w:style>
  <w:style w:type="paragraph" w:customStyle="1" w:styleId="36DF0CBAB8C42545A41A2C63CE0CFFED">
    <w:name w:val="36DF0CBAB8C42545A41A2C63CE0CFFED"/>
    <w:rsid w:val="007B1A71"/>
  </w:style>
  <w:style w:type="paragraph" w:customStyle="1" w:styleId="884D514D12EE254BB5B234EF7640FA25">
    <w:name w:val="884D514D12EE254BB5B234EF7640FA25"/>
    <w:rsid w:val="007B1A71"/>
  </w:style>
  <w:style w:type="paragraph" w:customStyle="1" w:styleId="627FD99CCB611344A1C29E89C676A518">
    <w:name w:val="627FD99CCB611344A1C29E89C676A518"/>
    <w:rsid w:val="007B1A71"/>
  </w:style>
  <w:style w:type="paragraph" w:customStyle="1" w:styleId="812F043249DAF34DBA1D6058E17AA6A1">
    <w:name w:val="812F043249DAF34DBA1D6058E17AA6A1"/>
    <w:rsid w:val="007B1A71"/>
  </w:style>
  <w:style w:type="paragraph" w:customStyle="1" w:styleId="ABA7599EFCB7D54D91FBCF24ACE02B68">
    <w:name w:val="ABA7599EFCB7D54D91FBCF24ACE02B68"/>
    <w:rsid w:val="007B1A71"/>
  </w:style>
  <w:style w:type="paragraph" w:customStyle="1" w:styleId="537D87ADD140A14FBDF01771EDFA0A46">
    <w:name w:val="537D87ADD140A14FBDF01771EDFA0A46"/>
    <w:rsid w:val="007B1A71"/>
  </w:style>
  <w:style w:type="paragraph" w:customStyle="1" w:styleId="C6A5CB72FC264E42B92F48B9B887E6FE">
    <w:name w:val="C6A5CB72FC264E42B92F48B9B887E6FE"/>
    <w:rsid w:val="007B1A71"/>
  </w:style>
  <w:style w:type="paragraph" w:customStyle="1" w:styleId="BA2169F5492535408DAEBCF1EE46699E">
    <w:name w:val="BA2169F5492535408DAEBCF1EE46699E"/>
    <w:rsid w:val="007B1A71"/>
  </w:style>
  <w:style w:type="paragraph" w:customStyle="1" w:styleId="132C701AFA870646AFED1A3C49057F83">
    <w:name w:val="132C701AFA870646AFED1A3C49057F83"/>
    <w:rsid w:val="007B1A71"/>
  </w:style>
  <w:style w:type="paragraph" w:customStyle="1" w:styleId="6A3CDD7C6D71CF438202CF0102AF2F5F">
    <w:name w:val="6A3CDD7C6D71CF438202CF0102AF2F5F"/>
    <w:rsid w:val="007B1A71"/>
  </w:style>
  <w:style w:type="paragraph" w:customStyle="1" w:styleId="9477190A5DC2D14897D6745BBAAC7974">
    <w:name w:val="9477190A5DC2D14897D6745BBAAC7974"/>
    <w:rsid w:val="007B1A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6ABC73CD162498347113DAA680507">
    <w:name w:val="63F6ABC73CD162498347113DAA680507"/>
    <w:rsid w:val="007B1A71"/>
  </w:style>
  <w:style w:type="paragraph" w:customStyle="1" w:styleId="36DF0CBAB8C42545A41A2C63CE0CFFED">
    <w:name w:val="36DF0CBAB8C42545A41A2C63CE0CFFED"/>
    <w:rsid w:val="007B1A71"/>
  </w:style>
  <w:style w:type="paragraph" w:customStyle="1" w:styleId="884D514D12EE254BB5B234EF7640FA25">
    <w:name w:val="884D514D12EE254BB5B234EF7640FA25"/>
    <w:rsid w:val="007B1A71"/>
  </w:style>
  <w:style w:type="paragraph" w:customStyle="1" w:styleId="627FD99CCB611344A1C29E89C676A518">
    <w:name w:val="627FD99CCB611344A1C29E89C676A518"/>
    <w:rsid w:val="007B1A71"/>
  </w:style>
  <w:style w:type="paragraph" w:customStyle="1" w:styleId="812F043249DAF34DBA1D6058E17AA6A1">
    <w:name w:val="812F043249DAF34DBA1D6058E17AA6A1"/>
    <w:rsid w:val="007B1A71"/>
  </w:style>
  <w:style w:type="paragraph" w:customStyle="1" w:styleId="ABA7599EFCB7D54D91FBCF24ACE02B68">
    <w:name w:val="ABA7599EFCB7D54D91FBCF24ACE02B68"/>
    <w:rsid w:val="007B1A71"/>
  </w:style>
  <w:style w:type="paragraph" w:customStyle="1" w:styleId="537D87ADD140A14FBDF01771EDFA0A46">
    <w:name w:val="537D87ADD140A14FBDF01771EDFA0A46"/>
    <w:rsid w:val="007B1A71"/>
  </w:style>
  <w:style w:type="paragraph" w:customStyle="1" w:styleId="C6A5CB72FC264E42B92F48B9B887E6FE">
    <w:name w:val="C6A5CB72FC264E42B92F48B9B887E6FE"/>
    <w:rsid w:val="007B1A71"/>
  </w:style>
  <w:style w:type="paragraph" w:customStyle="1" w:styleId="BA2169F5492535408DAEBCF1EE46699E">
    <w:name w:val="BA2169F5492535408DAEBCF1EE46699E"/>
    <w:rsid w:val="007B1A71"/>
  </w:style>
  <w:style w:type="paragraph" w:customStyle="1" w:styleId="132C701AFA870646AFED1A3C49057F83">
    <w:name w:val="132C701AFA870646AFED1A3C49057F83"/>
    <w:rsid w:val="007B1A71"/>
  </w:style>
  <w:style w:type="paragraph" w:customStyle="1" w:styleId="6A3CDD7C6D71CF438202CF0102AF2F5F">
    <w:name w:val="6A3CDD7C6D71CF438202CF0102AF2F5F"/>
    <w:rsid w:val="007B1A71"/>
  </w:style>
  <w:style w:type="paragraph" w:customStyle="1" w:styleId="9477190A5DC2D14897D6745BBAAC7974">
    <w:name w:val="9477190A5DC2D14897D6745BBAAC7974"/>
    <w:rsid w:val="007B1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0C68-A3FC-6447-AA43-60C80992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200</Words>
  <Characters>1142</Characters>
  <Application>Microsoft Macintosh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2</cp:revision>
  <dcterms:created xsi:type="dcterms:W3CDTF">2014-07-30T21:54:00Z</dcterms:created>
  <dcterms:modified xsi:type="dcterms:W3CDTF">2014-07-31T12:02:00Z</dcterms:modified>
</cp:coreProperties>
</file>